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44B77">
      <w:pPr>
        <w:shd w:val="clear" w:color="auto" w:fill="FFFFFF"/>
        <w:tabs>
          <w:tab w:val="left" w:pos="1290"/>
          <w:tab w:val="right" w:pos="9913"/>
        </w:tabs>
        <w:spacing w:before="322"/>
        <w:ind w:right="10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       </w:t>
      </w:r>
      <w:r>
        <w:rPr>
          <w:rFonts w:ascii="Times New Roman" w:hAnsi="Times New Roman" w:cs="Times New Roman"/>
          <w:b/>
          <w:lang w:eastAsia="ru-RU"/>
        </w:rPr>
        <w:drawing>
          <wp:inline distT="0" distB="0" distL="0" distR="0">
            <wp:extent cx="457200" cy="466725"/>
            <wp:effectExtent l="0" t="0" r="0" b="9525"/>
            <wp:docPr id="1" name="Рисунок 1" descr="54478_html_m34324d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54478_html_m34324dc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1418"/>
      </w:tblGrid>
      <w:tr w14:paraId="3E703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</w:trPr>
        <w:tc>
          <w:tcPr>
            <w:tcW w:w="4077" w:type="dxa"/>
          </w:tcPr>
          <w:p w14:paraId="5AC001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Отдел культуры, туризма                              и народно-художественных промыслов   администрации Тоншаевского муниципального округа Нижегородской области</w:t>
            </w:r>
          </w:p>
          <w:p w14:paraId="1313D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B57D6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Свердлова, д.2а, р.п. Тоншаево, Нижегородская обл., 606950</w:t>
            </w:r>
          </w:p>
          <w:p w14:paraId="73BA115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>
              <w:rPr>
                <w:rFonts w:ascii="Times New Roman" w:hAnsi="Times New Roman" w:cs="Times New Roman"/>
                <w:lang w:val="en-US"/>
              </w:rPr>
              <w:t>. 8(83151) 2-15-97, 2,24-77</w:t>
            </w:r>
          </w:p>
          <w:p w14:paraId="4439531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>
              <w:fldChar w:fldCharType="begin"/>
            </w:r>
            <w:r>
              <w:rPr>
                <w:lang w:val="en-US"/>
              </w:rPr>
              <w:instrText xml:space="preserve"> HYPERLINK "mailto:tonshculture@mail.ru"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lang w:val="en-US"/>
              </w:rPr>
              <w:t>tonshculture@mail.ru</w:t>
            </w:r>
            <w:r>
              <w:rPr>
                <w:rStyle w:val="6"/>
                <w:rFonts w:ascii="Times New Roman" w:hAnsi="Times New Roman" w:cs="Times New Roman"/>
                <w:lang w:val="en-US"/>
              </w:rPr>
              <w:fldChar w:fldCharType="end"/>
            </w:r>
          </w:p>
          <w:p w14:paraId="66354A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56F9D73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15.01.2026г.___№__6____</w:t>
            </w:r>
          </w:p>
          <w:p w14:paraId="45F810D4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51519F60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на № _____ _  от ____________</w:t>
            </w:r>
          </w:p>
        </w:tc>
        <w:tc>
          <w:tcPr>
            <w:tcW w:w="1418" w:type="dxa"/>
          </w:tcPr>
          <w:p w14:paraId="435C13CC">
            <w:pPr>
              <w:spacing w:after="0" w:line="240" w:lineRule="auto"/>
              <w:jc w:val="center"/>
            </w:pPr>
          </w:p>
        </w:tc>
      </w:tr>
    </w:tbl>
    <w:p w14:paraId="731A49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Раздел 2.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Информация о деятельности учреждений культуры клубного типа Тоншаевского муниципального округа</w:t>
      </w:r>
    </w:p>
    <w:p w14:paraId="14E1BE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Отчет о деятельности КДУ:</w:t>
      </w:r>
    </w:p>
    <w:p w14:paraId="527928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Целевые программы</w:t>
      </w:r>
      <w:r>
        <w:rPr>
          <w:rFonts w:ascii="Times New Roman" w:hAnsi="Times New Roman" w:cs="Times New Roman"/>
          <w:sz w:val="28"/>
          <w:szCs w:val="28"/>
        </w:rPr>
        <w:t xml:space="preserve"> по поддержке учреждений культуры клубного типа, сохранению и развитию народного творчества и т.п., действующие в Тоншаевском муниципальном округе:</w:t>
      </w:r>
    </w:p>
    <w:p w14:paraId="3F4BF3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«Развитие культуры Тоншаевского муниципального округа на 2021-2023гг.» утверждена Постановлением администрации Тоншаевского муниципального округа Нижегородской области    № 179 от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02.03.2021 года.</w:t>
      </w:r>
    </w:p>
    <w:p w14:paraId="59C220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Участие в целевых программах, конкурсах на предоставление субсидий и грантов:</w:t>
      </w:r>
    </w:p>
    <w:tbl>
      <w:tblPr>
        <w:tblStyle w:val="4"/>
        <w:tblW w:w="10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2354"/>
        <w:gridCol w:w="1615"/>
        <w:gridCol w:w="1503"/>
        <w:gridCol w:w="2183"/>
      </w:tblGrid>
      <w:tr w14:paraId="7A151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9" w:type="dxa"/>
            <w:vAlign w:val="center"/>
          </w:tcPr>
          <w:p w14:paraId="075FD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  <w:p w14:paraId="034EA7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соответствии с уставом, без сокращений)</w:t>
            </w:r>
          </w:p>
        </w:tc>
        <w:tc>
          <w:tcPr>
            <w:tcW w:w="2354" w:type="dxa"/>
            <w:vAlign w:val="center"/>
          </w:tcPr>
          <w:p w14:paraId="7B889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программы, конкурса</w:t>
            </w:r>
          </w:p>
        </w:tc>
        <w:tc>
          <w:tcPr>
            <w:tcW w:w="1615" w:type="dxa"/>
            <w:vAlign w:val="center"/>
          </w:tcPr>
          <w:p w14:paraId="4115E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заявленного проекта</w:t>
            </w:r>
          </w:p>
        </w:tc>
        <w:tc>
          <w:tcPr>
            <w:tcW w:w="1503" w:type="dxa"/>
            <w:vAlign w:val="center"/>
          </w:tcPr>
          <w:p w14:paraId="00832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Результат участия (поддержана, отклонена)</w:t>
            </w:r>
          </w:p>
        </w:tc>
        <w:tc>
          <w:tcPr>
            <w:tcW w:w="2183" w:type="dxa"/>
            <w:vAlign w:val="center"/>
          </w:tcPr>
          <w:p w14:paraId="426D66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выделенных средств</w:t>
            </w:r>
          </w:p>
        </w:tc>
      </w:tr>
      <w:tr w14:paraId="212E4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9" w:type="dxa"/>
          </w:tcPr>
          <w:p w14:paraId="3B08F9BA">
            <w:pPr>
              <w:jc w:val="both"/>
              <w:rPr>
                <w:rFonts w:ascii="Times New Roman" w:hAnsi="Times New Roman" w:cs="Times New Roman" w:eastAsiaTheme="minorEastAsi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18"/>
                <w:szCs w:val="18"/>
                <w:lang w:eastAsia="ru-RU"/>
              </w:rPr>
              <w:t>Муниципальное Бюджетное учреждение культуры «Межпоселенческая централизованная клубная система» структурное подразделение районный Дом культуры</w:t>
            </w:r>
          </w:p>
          <w:p w14:paraId="3FB0B03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4" w:type="dxa"/>
          </w:tcPr>
          <w:p w14:paraId="7864A104">
            <w:pPr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ПФКИ</w:t>
            </w:r>
          </w:p>
        </w:tc>
        <w:tc>
          <w:tcPr>
            <w:tcW w:w="1615" w:type="dxa"/>
          </w:tcPr>
          <w:p w14:paraId="32C491FA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240" w:lineRule="auto"/>
              <w:ind w:right="-140"/>
              <w:jc w:val="center"/>
              <w:rPr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Муниципальное учреждение культуры «Межпоселенческая Централизованная система» Тоншаевского муниципального округа Нижегородской области:</w:t>
            </w:r>
          </w:p>
          <w:p w14:paraId="527175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PROТоншаево</w:t>
            </w:r>
          </w:p>
        </w:tc>
        <w:tc>
          <w:tcPr>
            <w:tcW w:w="1503" w:type="dxa"/>
          </w:tcPr>
          <w:p w14:paraId="623C38EA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Отклонено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83" w:type="dxa"/>
          </w:tcPr>
          <w:p w14:paraId="29E8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90673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77A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F699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0D1FD602">
      <w:pPr>
        <w:rPr>
          <w:rFonts w:ascii="Times New Roman" w:hAnsi="Times New Roman" w:cs="Times New Roman"/>
          <w:b/>
          <w:sz w:val="28"/>
          <w:szCs w:val="28"/>
        </w:rPr>
      </w:pPr>
    </w:p>
    <w:p w14:paraId="60E2A460">
      <w:pPr>
        <w:rPr>
          <w:rFonts w:ascii="Times New Roman" w:hAnsi="Times New Roman" w:cs="Times New Roman"/>
          <w:sz w:val="28"/>
          <w:szCs w:val="28"/>
        </w:rPr>
      </w:pPr>
    </w:p>
    <w:p w14:paraId="08A270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Юбилейные даты творческих коллективов и учреждений культуры клубного типа Тоншаевского муниципального района в 2026 году:</w:t>
      </w:r>
    </w:p>
    <w:tbl>
      <w:tblPr>
        <w:tblStyle w:val="11"/>
        <w:tblW w:w="96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835"/>
        <w:gridCol w:w="2127"/>
        <w:gridCol w:w="1701"/>
        <w:gridCol w:w="2126"/>
      </w:tblGrid>
      <w:tr w14:paraId="6822F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9640" w:type="dxa"/>
            <w:gridSpan w:val="5"/>
            <w:vAlign w:val="center"/>
          </w:tcPr>
          <w:p w14:paraId="5ABEE34D">
            <w:pPr>
              <w:tabs>
                <w:tab w:val="left" w:pos="6108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Клубные учреждения - юбиляры</w:t>
            </w:r>
          </w:p>
        </w:tc>
      </w:tr>
      <w:tr w14:paraId="0497F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851" w:type="dxa"/>
            <w:vAlign w:val="center"/>
          </w:tcPr>
          <w:p w14:paraId="1F72C9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835" w:type="dxa"/>
            <w:vAlign w:val="center"/>
          </w:tcPr>
          <w:p w14:paraId="11B1DE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учреждения</w:t>
            </w:r>
          </w:p>
        </w:tc>
        <w:tc>
          <w:tcPr>
            <w:tcW w:w="2127" w:type="dxa"/>
            <w:vAlign w:val="center"/>
          </w:tcPr>
          <w:p w14:paraId="6FB0DC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исполняемых лет, кратно пяти</w:t>
            </w:r>
          </w:p>
        </w:tc>
        <w:tc>
          <w:tcPr>
            <w:tcW w:w="1701" w:type="dxa"/>
            <w:vAlign w:val="center"/>
          </w:tcPr>
          <w:p w14:paraId="6F069B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празднования</w:t>
            </w:r>
          </w:p>
        </w:tc>
        <w:tc>
          <w:tcPr>
            <w:tcW w:w="2126" w:type="dxa"/>
            <w:vAlign w:val="center"/>
          </w:tcPr>
          <w:p w14:paraId="6B8912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руководителя учреждения</w:t>
            </w:r>
          </w:p>
        </w:tc>
      </w:tr>
      <w:tr w14:paraId="0C038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545D7E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Align w:val="center"/>
          </w:tcPr>
          <w:p w14:paraId="0D8769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1B7CC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center"/>
          </w:tcPr>
          <w:p w14:paraId="232FDF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7EA0B8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76CF5B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14:paraId="7D00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5"/>
            <w:vAlign w:val="center"/>
          </w:tcPr>
          <w:p w14:paraId="7F5BBA23">
            <w:pPr>
              <w:tabs>
                <w:tab w:val="left" w:pos="688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Клубные формирования - юбиляры</w:t>
            </w:r>
          </w:p>
        </w:tc>
      </w:tr>
      <w:tr w14:paraId="31CEC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1FF4A0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835" w:type="dxa"/>
            <w:vAlign w:val="center"/>
          </w:tcPr>
          <w:p w14:paraId="06B3BF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название клубного формирования с указанием жанрового направления, учреждения, на базе которого работает</w:t>
            </w:r>
          </w:p>
        </w:tc>
        <w:tc>
          <w:tcPr>
            <w:tcW w:w="2127" w:type="dxa"/>
            <w:vAlign w:val="center"/>
          </w:tcPr>
          <w:p w14:paraId="38C9DA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исполняемых лет, кратно пяти</w:t>
            </w:r>
          </w:p>
        </w:tc>
        <w:tc>
          <w:tcPr>
            <w:tcW w:w="1701" w:type="dxa"/>
            <w:vAlign w:val="center"/>
          </w:tcPr>
          <w:p w14:paraId="32D4EC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празднования</w:t>
            </w:r>
          </w:p>
        </w:tc>
        <w:tc>
          <w:tcPr>
            <w:tcW w:w="2126" w:type="dxa"/>
            <w:vAlign w:val="center"/>
          </w:tcPr>
          <w:p w14:paraId="2D8712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руководителя учреждения</w:t>
            </w:r>
          </w:p>
        </w:tc>
      </w:tr>
      <w:tr w14:paraId="74438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64D26C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Align w:val="center"/>
          </w:tcPr>
          <w:p w14:paraId="314FFE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A833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Align w:val="center"/>
          </w:tcPr>
          <w:p w14:paraId="0AD188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236699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Align w:val="center"/>
          </w:tcPr>
          <w:p w14:paraId="320E93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14:paraId="4488A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5"/>
            <w:vAlign w:val="center"/>
          </w:tcPr>
          <w:p w14:paraId="5D55ED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Коллеги - юбиляры</w:t>
            </w:r>
          </w:p>
        </w:tc>
      </w:tr>
      <w:tr w14:paraId="252F2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4A8AB7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835" w:type="dxa"/>
            <w:vAlign w:val="center"/>
          </w:tcPr>
          <w:p w14:paraId="46BA87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полностью с указанием должности и учреждения, на базе которого работает юбиляр</w:t>
            </w:r>
          </w:p>
        </w:tc>
        <w:tc>
          <w:tcPr>
            <w:tcW w:w="2127" w:type="dxa"/>
            <w:vAlign w:val="center"/>
          </w:tcPr>
          <w:p w14:paraId="7CDF75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исполняемых лет, из них стаж работы в отрасли</w:t>
            </w:r>
          </w:p>
        </w:tc>
        <w:tc>
          <w:tcPr>
            <w:tcW w:w="1701" w:type="dxa"/>
            <w:vAlign w:val="center"/>
          </w:tcPr>
          <w:p w14:paraId="23A9A2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празднования</w:t>
            </w:r>
          </w:p>
        </w:tc>
        <w:tc>
          <w:tcPr>
            <w:tcW w:w="2126" w:type="dxa"/>
            <w:vAlign w:val="center"/>
          </w:tcPr>
          <w:p w14:paraId="3DDB67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Краткое описание заслуг юбиляра в учреждениях культуры клубного типа</w:t>
            </w:r>
          </w:p>
        </w:tc>
      </w:tr>
      <w:tr w14:paraId="5848B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1D8C67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14:paraId="2E782069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Ворожцова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Светлана Анатольевна МБУК «МЦКС» ДК «Юбилейный»</w:t>
            </w:r>
          </w:p>
        </w:tc>
        <w:tc>
          <w:tcPr>
            <w:tcW w:w="2127" w:type="dxa"/>
            <w:vAlign w:val="center"/>
          </w:tcPr>
          <w:p w14:paraId="0E79592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55лет</w:t>
            </w:r>
          </w:p>
          <w:p w14:paraId="5180214D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в отрасли 34</w:t>
            </w:r>
          </w:p>
        </w:tc>
        <w:tc>
          <w:tcPr>
            <w:tcW w:w="1701" w:type="dxa"/>
            <w:vAlign w:val="center"/>
          </w:tcPr>
          <w:p w14:paraId="3B8A79EA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19.11.2026</w:t>
            </w:r>
          </w:p>
        </w:tc>
        <w:tc>
          <w:tcPr>
            <w:tcW w:w="2126" w:type="dxa"/>
            <w:vAlign w:val="center"/>
          </w:tcPr>
          <w:p w14:paraId="4A73D1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14:paraId="1E11C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2C4886A6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835" w:type="dxa"/>
            <w:vAlign w:val="center"/>
          </w:tcPr>
          <w:p w14:paraId="54E688FB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Кислицына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Ирина ВитальевнаМБУК «МЦКС» районный Дом культуры</w:t>
            </w:r>
          </w:p>
        </w:tc>
        <w:tc>
          <w:tcPr>
            <w:tcW w:w="2127" w:type="dxa"/>
            <w:vAlign w:val="center"/>
          </w:tcPr>
          <w:p w14:paraId="6D1E66F6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65 лет,</w:t>
            </w:r>
          </w:p>
          <w:p w14:paraId="325DE66A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в отрасли 15 лет</w:t>
            </w:r>
          </w:p>
        </w:tc>
        <w:tc>
          <w:tcPr>
            <w:tcW w:w="1701" w:type="dxa"/>
            <w:vAlign w:val="center"/>
          </w:tcPr>
          <w:p w14:paraId="21495A35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21.11.2026</w:t>
            </w:r>
          </w:p>
        </w:tc>
        <w:tc>
          <w:tcPr>
            <w:tcW w:w="2126" w:type="dxa"/>
            <w:vAlign w:val="center"/>
          </w:tcPr>
          <w:p w14:paraId="6A369E47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Создание</w:t>
            </w:r>
            <w:r>
              <w:rPr>
                <w:rFonts w:hint="default" w:ascii="Times New Roman" w:hAnsi="Times New Roman"/>
                <w:lang w:val="ru-RU"/>
              </w:rPr>
              <w:t xml:space="preserve"> и пошив костбмов для творческих коллективов районного дома культуры и сельских УК</w:t>
            </w:r>
          </w:p>
        </w:tc>
      </w:tr>
      <w:tr w14:paraId="29B37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747266F6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3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14:paraId="4AC23DA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Поткина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Наталья Леонидовна  МБУК «МЦКС» ДК «Юбилейный»</w:t>
            </w:r>
          </w:p>
        </w:tc>
        <w:tc>
          <w:tcPr>
            <w:tcW w:w="2127" w:type="dxa"/>
            <w:vAlign w:val="center"/>
          </w:tcPr>
          <w:p w14:paraId="30BB2378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60 лет</w:t>
            </w:r>
          </w:p>
          <w:p w14:paraId="13733D9A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в отрасли 19 лет</w:t>
            </w:r>
          </w:p>
        </w:tc>
        <w:tc>
          <w:tcPr>
            <w:tcW w:w="1701" w:type="dxa"/>
            <w:vAlign w:val="center"/>
          </w:tcPr>
          <w:p w14:paraId="4C0C42FE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10.11.2026</w:t>
            </w:r>
          </w:p>
        </w:tc>
        <w:tc>
          <w:tcPr>
            <w:tcW w:w="2126" w:type="dxa"/>
            <w:vAlign w:val="center"/>
          </w:tcPr>
          <w:p w14:paraId="21FBBF0D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Создание</w:t>
            </w:r>
            <w:r>
              <w:rPr>
                <w:rFonts w:hint="default" w:ascii="Times New Roman" w:hAnsi="Times New Roman"/>
                <w:lang w:val="ru-RU"/>
              </w:rPr>
              <w:t xml:space="preserve"> и пожив костюмов на творческий коллективов и солистов Дома культуры</w:t>
            </w:r>
          </w:p>
        </w:tc>
      </w:tr>
    </w:tbl>
    <w:p w14:paraId="6CDE354D">
      <w:pPr>
        <w:rPr>
          <w:rFonts w:ascii="Times New Roman" w:hAnsi="Times New Roman" w:cs="Times New Roman"/>
          <w:b/>
          <w:sz w:val="28"/>
          <w:szCs w:val="28"/>
        </w:rPr>
      </w:pPr>
    </w:p>
    <w:p w14:paraId="739999BE">
      <w:pPr>
        <w:rPr>
          <w:rFonts w:ascii="Times New Roman" w:hAnsi="Times New Roman" w:cs="Times New Roman"/>
          <w:b/>
          <w:sz w:val="28"/>
          <w:szCs w:val="28"/>
        </w:rPr>
      </w:pPr>
    </w:p>
    <w:p w14:paraId="42D65002">
      <w:pPr>
        <w:rPr>
          <w:rFonts w:ascii="Times New Roman" w:hAnsi="Times New Roman" w:cs="Times New Roman"/>
          <w:b/>
          <w:sz w:val="28"/>
          <w:szCs w:val="28"/>
        </w:rPr>
      </w:pPr>
    </w:p>
    <w:p w14:paraId="7D95B6D0">
      <w:pPr>
        <w:shd w:val="clear" w:color="auto" w:fill="FFFFFF"/>
        <w:spacing w:before="322"/>
        <w:ind w:right="10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Заведующий отдела культуры                                                                           Ю.С. Петухова</w:t>
      </w:r>
    </w:p>
    <w:p w14:paraId="32C83944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426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93561"/>
    <w:rsid w:val="00011A33"/>
    <w:rsid w:val="00026947"/>
    <w:rsid w:val="00043D3F"/>
    <w:rsid w:val="0008273F"/>
    <w:rsid w:val="00097E6B"/>
    <w:rsid w:val="000E0E78"/>
    <w:rsid w:val="00147830"/>
    <w:rsid w:val="001A75D1"/>
    <w:rsid w:val="001B2A80"/>
    <w:rsid w:val="001C3E10"/>
    <w:rsid w:val="001F4F71"/>
    <w:rsid w:val="00215C74"/>
    <w:rsid w:val="00251059"/>
    <w:rsid w:val="002944AC"/>
    <w:rsid w:val="002D144B"/>
    <w:rsid w:val="002E147C"/>
    <w:rsid w:val="00330520"/>
    <w:rsid w:val="00386866"/>
    <w:rsid w:val="00391B0E"/>
    <w:rsid w:val="003A05C6"/>
    <w:rsid w:val="003B7BB2"/>
    <w:rsid w:val="003D34E0"/>
    <w:rsid w:val="003F5BD0"/>
    <w:rsid w:val="00400237"/>
    <w:rsid w:val="0040718B"/>
    <w:rsid w:val="00493561"/>
    <w:rsid w:val="004D382F"/>
    <w:rsid w:val="0055414F"/>
    <w:rsid w:val="00562E95"/>
    <w:rsid w:val="00570F75"/>
    <w:rsid w:val="005714A1"/>
    <w:rsid w:val="005B4217"/>
    <w:rsid w:val="005B5D8A"/>
    <w:rsid w:val="005C0D77"/>
    <w:rsid w:val="005C1AA7"/>
    <w:rsid w:val="0063772C"/>
    <w:rsid w:val="0067215C"/>
    <w:rsid w:val="0067526C"/>
    <w:rsid w:val="006D0D73"/>
    <w:rsid w:val="006F4825"/>
    <w:rsid w:val="0076229B"/>
    <w:rsid w:val="00783764"/>
    <w:rsid w:val="007926BE"/>
    <w:rsid w:val="007D493F"/>
    <w:rsid w:val="00810B3D"/>
    <w:rsid w:val="0082560E"/>
    <w:rsid w:val="008C067B"/>
    <w:rsid w:val="008C4D61"/>
    <w:rsid w:val="008C646F"/>
    <w:rsid w:val="00941149"/>
    <w:rsid w:val="00990BCD"/>
    <w:rsid w:val="009927FF"/>
    <w:rsid w:val="009A7033"/>
    <w:rsid w:val="00A5474D"/>
    <w:rsid w:val="00A8745E"/>
    <w:rsid w:val="00B628EE"/>
    <w:rsid w:val="00B62A5A"/>
    <w:rsid w:val="00B9754D"/>
    <w:rsid w:val="00BA3EE2"/>
    <w:rsid w:val="00BC5895"/>
    <w:rsid w:val="00C47063"/>
    <w:rsid w:val="00CE00C9"/>
    <w:rsid w:val="00DD2619"/>
    <w:rsid w:val="00DF34D1"/>
    <w:rsid w:val="00E15FBD"/>
    <w:rsid w:val="00E37CBA"/>
    <w:rsid w:val="00EC3B8B"/>
    <w:rsid w:val="00F1222F"/>
    <w:rsid w:val="00F649F9"/>
    <w:rsid w:val="00FA1DEA"/>
    <w:rsid w:val="00FA254D"/>
    <w:rsid w:val="00FC7221"/>
    <w:rsid w:val="07B961D6"/>
    <w:rsid w:val="3B3136DC"/>
    <w:rsid w:val="453250BB"/>
    <w:rsid w:val="670D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18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semiHidden/>
    <w:unhideWhenUsed/>
    <w:qFormat/>
    <w:uiPriority w:val="99"/>
    <w:rPr>
      <w:vertAlign w:val="superscript"/>
    </w:rPr>
  </w:style>
  <w:style w:type="character" w:styleId="6">
    <w:name w:val="Hyperlink"/>
    <w:basedOn w:val="3"/>
    <w:unhideWhenUsed/>
    <w:uiPriority w:val="99"/>
    <w:rPr>
      <w:color w:val="0000FF" w:themeColor="hyperlink"/>
      <w:u w:val="single"/>
    </w:rPr>
  </w:style>
  <w:style w:type="paragraph" w:styleId="7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Plain Text"/>
    <w:basedOn w:val="1"/>
    <w:link w:val="14"/>
    <w:qFormat/>
    <w:uiPriority w:val="0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9">
    <w:name w:val="footnote text"/>
    <w:basedOn w:val="1"/>
    <w:link w:val="17"/>
    <w:semiHidden/>
    <w:unhideWhenUsed/>
    <w:qFormat/>
    <w:uiPriority w:val="99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paragraph" w:styleId="10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11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Текст Знак"/>
    <w:basedOn w:val="3"/>
    <w:link w:val="8"/>
    <w:qFormat/>
    <w:uiPriority w:val="0"/>
    <w:rPr>
      <w:rFonts w:ascii="Courier New" w:hAnsi="Courier New" w:eastAsia="Times New Roman" w:cs="Times New Roman"/>
      <w:sz w:val="20"/>
      <w:szCs w:val="20"/>
      <w:lang w:eastAsia="ru-RU"/>
    </w:rPr>
  </w:style>
  <w:style w:type="character" w:customStyle="1" w:styleId="15">
    <w:name w:val="fontstyle0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table" w:customStyle="1" w:styleId="16">
    <w:name w:val="Сетка таблицы1"/>
    <w:basedOn w:val="4"/>
    <w:qFormat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Текст сноски Знак"/>
    <w:basedOn w:val="3"/>
    <w:link w:val="9"/>
    <w:semiHidden/>
    <w:qFormat/>
    <w:uiPriority w:val="99"/>
    <w:rPr>
      <w:rFonts w:eastAsiaTheme="minorEastAsia"/>
      <w:sz w:val="20"/>
      <w:szCs w:val="20"/>
      <w:lang w:eastAsia="ru-RU"/>
    </w:rPr>
  </w:style>
  <w:style w:type="character" w:customStyle="1" w:styleId="18">
    <w:name w:val="Заголовок 2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1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398</Words>
  <Characters>2274</Characters>
  <Lines>18</Lines>
  <Paragraphs>5</Paragraphs>
  <TotalTime>141</TotalTime>
  <ScaleCrop>false</ScaleCrop>
  <LinksUpToDate>false</LinksUpToDate>
  <CharactersWithSpaces>2667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2017-01-23T10:25:00Z</dcterms:created>
  <dc:creator>Админ</dc:creator>
  <cp:lastModifiedBy>TRDK</cp:lastModifiedBy>
  <cp:lastPrinted>2025-01-15T05:24:00Z</cp:lastPrinted>
  <dcterms:modified xsi:type="dcterms:W3CDTF">2026-01-14T13:09:41Z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9A9D3E66CD9344E09F89562DA37468E1_12</vt:lpwstr>
  </property>
</Properties>
</file>