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68ED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  <w:lang w:eastAsia="ru-RU"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</w:tblGrid>
      <w:tr w14:paraId="1C9E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4077" w:type="dxa"/>
          </w:tcPr>
          <w:p w14:paraId="1A99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7FB8E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919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д.2а, р.п. Тоншаево, Нижегородская обл., 606950</w:t>
            </w:r>
          </w:p>
          <w:p w14:paraId="56D1DE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14:paraId="4C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"mailto:tonshculture@mail.ru"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tonshculture@mail.ru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30F75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455E64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___15.01.202</w:t>
            </w:r>
            <w:r>
              <w:rPr>
                <w:rFonts w:ascii="Times New Roman" w:hAnsi="Times New Roman" w:cs="Times New Roman"/>
                <w:u w:val="single"/>
              </w:rPr>
              <w:t>6г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.____    №___9___</w:t>
            </w:r>
          </w:p>
          <w:p w14:paraId="2C42DD60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14:paraId="1C33647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№ _____ _  от ____________</w:t>
            </w:r>
          </w:p>
          <w:p w14:paraId="7AA1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869F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51FB639">
            <w:pPr>
              <w:spacing w:after="0" w:line="240" w:lineRule="auto"/>
              <w:jc w:val="center"/>
            </w:pPr>
          </w:p>
        </w:tc>
      </w:tr>
    </w:tbl>
    <w:p w14:paraId="058D82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Информация для сборника в рубрику «Мы гордимся»</w:t>
      </w:r>
    </w:p>
    <w:p w14:paraId="20E1D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E8BEF">
      <w:pPr>
        <w:spacing w:line="240" w:lineRule="auto"/>
        <w:ind w:left="708" w:firstLine="708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Образцовый фольклорный ансамбль «Скоморошинка» руководитель О.А. Комарова.</w:t>
      </w:r>
    </w:p>
    <w:p w14:paraId="1159429B">
      <w:pPr>
        <w:pStyle w:val="9"/>
        <w:numPr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Диплом Лауреата I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, 3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степени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/>
        </w:rPr>
        <w:t>XXIV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Межрегиональный фестиваль детско-юношеского творчества «Северное созвездие» р.п.Тон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шаево</w:t>
      </w:r>
    </w:p>
    <w:p w14:paraId="04EB92D3">
      <w:pPr>
        <w:pStyle w:val="9"/>
        <w:numPr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Hlk155856783"/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Диплом Лауреата I  степени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Международный фестиваль – конкурс детского и юношеского творчества «Север.Вектор.Фест»</w:t>
      </w:r>
      <w:bookmarkEnd w:id="0"/>
    </w:p>
    <w:p w14:paraId="454B98AE">
      <w:pPr>
        <w:pStyle w:val="9"/>
        <w:numPr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Диплом лауреата 2 степени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Международный конкурс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талантов 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творчества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«Море зажигает звёзды» </w:t>
      </w:r>
    </w:p>
    <w:p w14:paraId="2855A81C">
      <w:pPr>
        <w:pStyle w:val="9"/>
        <w:spacing w:line="240" w:lineRule="auto"/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</w:p>
    <w:p w14:paraId="06DDF28A">
      <w:pPr>
        <w:pStyle w:val="9"/>
        <w:spacing w:line="240" w:lineRule="auto"/>
        <w:ind w:firstLine="696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Народный вокальный ансамбль «Родные напевы» Руководитель: Огурцов Сергей Валентинович</w:t>
      </w:r>
    </w:p>
    <w:p w14:paraId="38AC162C">
      <w:pPr>
        <w:pStyle w:val="9"/>
        <w:spacing w:line="240" w:lineRule="auto"/>
        <w:ind w:firstLine="696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2EF1DC49">
      <w:pPr>
        <w:pStyle w:val="9"/>
        <w:numPr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Диплом лауреата 2 степени – Межрегиональный фестиваль-конкурс душевной семейной и патриотической песни “Голос Ветлуги».  п.Варнавино.</w:t>
      </w:r>
    </w:p>
    <w:p w14:paraId="310B73EC">
      <w:pPr>
        <w:pStyle w:val="12"/>
        <w:spacing w:line="240" w:lineRule="auto"/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</w:p>
    <w:p w14:paraId="2362A0A7">
      <w:pPr>
        <w:pStyle w:val="12"/>
        <w:spacing w:line="240" w:lineRule="auto"/>
        <w:ind w:left="72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Образцовый танцевальный коллектив «Счастливое детство» руководитель Зубова Е.М.</w:t>
      </w:r>
    </w:p>
    <w:p w14:paraId="093C5293">
      <w:pPr>
        <w:pStyle w:val="12"/>
        <w:spacing w:line="240" w:lineRule="auto"/>
        <w:ind w:left="720"/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</w:p>
    <w:p w14:paraId="7A0D5393">
      <w:pPr>
        <w:numPr>
          <w:numId w:val="0"/>
        </w:numPr>
        <w:spacing w:after="0" w:line="240" w:lineRule="auto"/>
        <w:ind w:leftChars="0"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 лауреата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1, 2, 3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степени -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>Международный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>хореографический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>конкурс «Эверест»</w:t>
      </w:r>
    </w:p>
    <w:p w14:paraId="589DDDCF">
      <w:pPr>
        <w:pStyle w:val="9"/>
        <w:numPr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Диплом Лауреата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1,2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степени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/>
        </w:rPr>
        <w:t>XXIV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Межрегиональный фестиваль детско-юношеского творчества «Северное созвездие» р.п.Тон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шаево</w:t>
      </w:r>
    </w:p>
    <w:p w14:paraId="440E7E6C">
      <w:pPr>
        <w:pStyle w:val="9"/>
        <w:numPr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Диплом лауреата 2 степени </w:t>
      </w:r>
      <w:r>
        <w:rPr>
          <w:rFonts w:hint="default" w:ascii="Times New Roman" w:hAnsi="Times New Roman" w:cs="Times New Roman"/>
          <w:sz w:val="28"/>
          <w:szCs w:val="28"/>
        </w:rPr>
        <w:t>сероссийский конкурс-фестиваль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Вятская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Танцевальная Олимпиада</w:t>
      </w:r>
    </w:p>
    <w:p w14:paraId="0F5D3A28">
      <w:pPr>
        <w:numPr>
          <w:numId w:val="0"/>
        </w:numPr>
        <w:spacing w:after="0" w:line="240" w:lineRule="auto"/>
        <w:ind w:leftChars="0"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Диплом лауреата 1 степени </w:t>
      </w:r>
      <w:r>
        <w:rPr>
          <w:rFonts w:hint="default" w:ascii="Times New Roman" w:hAnsi="Times New Roman" w:cs="Times New Roman"/>
          <w:sz w:val="28"/>
          <w:szCs w:val="28"/>
        </w:rPr>
        <w:t>Международный конкурс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талантов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«Море зажигает звёзды» </w:t>
      </w:r>
    </w:p>
    <w:p w14:paraId="3F19F50C"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E03E8B">
      <w:pPr>
        <w:spacing w:line="240" w:lineRule="auto"/>
        <w:ind w:left="36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Танцевальный коллектив «Индиго» руководитель Охотникова А.А.</w:t>
      </w:r>
    </w:p>
    <w:p w14:paraId="6165FEF9">
      <w:pPr>
        <w:pStyle w:val="12"/>
        <w:numPr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Диплом Лауреата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степени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/>
        </w:rPr>
        <w:t>XXIV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Межрегиональный фестиваль детско-юношеского творчества «Северное созвездие» р.п.Тон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шаево</w:t>
      </w:r>
    </w:p>
    <w:p w14:paraId="77DE84D8">
      <w:pPr>
        <w:pStyle w:val="12"/>
        <w:numPr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Диплом лауреата 3,3 степени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Всероссийский конкурс-фестиваль «Вятская танцевальная Олимпиада»</w:t>
      </w:r>
    </w:p>
    <w:p w14:paraId="711EC2FA">
      <w:pPr>
        <w:numPr>
          <w:numId w:val="0"/>
        </w:numPr>
        <w:overflowPunct/>
        <w:spacing w:line="240" w:lineRule="auto"/>
        <w:ind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 w:eastAsia="ru-RU"/>
        </w:rPr>
        <w:t>Диплом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ru-RU"/>
        </w:rPr>
        <w:t xml:space="preserve"> лауреата 1 степени (младшая, средняя и старшая возрастная группы)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Всероссийский фестиваль конкурс «Твой путь» - Большой финал г.Н.Новгород</w:t>
      </w:r>
    </w:p>
    <w:p w14:paraId="53B6A9CF">
      <w:pPr>
        <w:pStyle w:val="12"/>
        <w:spacing w:line="24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ru-RU"/>
        </w:rPr>
      </w:pPr>
    </w:p>
    <w:p w14:paraId="48074170">
      <w:pPr>
        <w:spacing w:line="240" w:lineRule="auto"/>
        <w:ind w:firstLine="360"/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ru-RU"/>
        </w:rPr>
        <w:t>Образцовый танцевальный коллектив современного танца «Созвездие» руководитель Тотмина Н.А.</w:t>
      </w:r>
    </w:p>
    <w:p w14:paraId="09AC8007">
      <w:pPr>
        <w:pStyle w:val="9"/>
        <w:numPr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Диплом Лауреата II степени Межрегионального фестиваля детско-юношеского творчества «Северное Созвездие»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р.п.Тонкино</w:t>
      </w:r>
    </w:p>
    <w:p w14:paraId="6224846D">
      <w:pPr>
        <w:numPr>
          <w:numId w:val="0"/>
        </w:numPr>
        <w:spacing w:after="0" w:line="240" w:lineRule="auto"/>
        <w:ind w:leftChars="0"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 Лауреата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степени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V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Всероссийский Патриотический фестиваль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День Победы</w:t>
      </w:r>
    </w:p>
    <w:p w14:paraId="0E7B969D">
      <w:pPr>
        <w:numPr>
          <w:numId w:val="0"/>
        </w:numPr>
        <w:spacing w:after="0" w:line="240" w:lineRule="auto"/>
        <w:ind w:leftChars="0"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Гран При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Международный благотворительный фестиваль –конкурс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«Рождество на Волге»</w:t>
      </w:r>
    </w:p>
    <w:p w14:paraId="25438321">
      <w:pPr>
        <w:pStyle w:val="9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</w:p>
    <w:p w14:paraId="52B1192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62486213"/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Клубное формирование «Художественное слово», руководитель Киверин Владимир Аркадьевич</w:t>
      </w:r>
    </w:p>
    <w:bookmarkEnd w:id="1"/>
    <w:p w14:paraId="72AEA4C2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 Лауреата I 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степени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Всероссийский Патриотический фестиваль День Победы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</w:p>
    <w:p w14:paraId="7CC8D46E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 Лауреата I 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степени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I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Международный многожанровый конкурс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«Таланты Великой Страны»</w:t>
      </w:r>
    </w:p>
    <w:p w14:paraId="6554DFA3">
      <w:pPr>
        <w:pStyle w:val="9"/>
        <w:numPr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Диплом лауреста I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sz w:val="28"/>
          <w:szCs w:val="28"/>
        </w:rPr>
        <w:t xml:space="preserve">  Всероссийский творческий конкурс в поддержку военнослужащих Российской федерации, участвующих в специальной военной операции</w:t>
      </w:r>
    </w:p>
    <w:p w14:paraId="3DDEDA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Клубное формирование «Волшебная кисть», руководитель Щеглова Нина Васильевна</w:t>
      </w:r>
    </w:p>
    <w:p w14:paraId="5508D426">
      <w:pPr>
        <w:tabs>
          <w:tab w:val="left" w:pos="363"/>
        </w:tabs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Дипломы Лауреатов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степени Национальная премия в области культуры</w:t>
      </w:r>
    </w:p>
    <w:p w14:paraId="59A40552">
      <w:pPr>
        <w:tabs>
          <w:tab w:val="left" w:pos="363"/>
        </w:tabs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«Славься, Отечество»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 рамках празднования 80-летия Победы</w:t>
      </w:r>
    </w:p>
    <w:p w14:paraId="0111164C">
      <w:pPr>
        <w:pStyle w:val="9"/>
        <w:spacing w:line="240" w:lineRule="auto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</w:p>
    <w:p w14:paraId="61E5F58E">
      <w:pPr>
        <w:pStyle w:val="9"/>
        <w:spacing w:line="240" w:lineRule="auto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</w:p>
    <w:p w14:paraId="4EAAFE2C">
      <w:pPr>
        <w:pStyle w:val="9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</w:p>
    <w:p w14:paraId="10E5C9F6">
      <w:pPr>
        <w:pStyle w:val="9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bookmarkStart w:id="2" w:name="_GoBack"/>
      <w:bookmarkEnd w:id="2"/>
    </w:p>
    <w:p w14:paraId="5C107B04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Заведующий отдела культуры                                                                          Ю.С. Петухова</w:t>
      </w:r>
    </w:p>
    <w:p w14:paraId="76EB58F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3561"/>
    <w:rsid w:val="00043D3F"/>
    <w:rsid w:val="0008273F"/>
    <w:rsid w:val="00097E6B"/>
    <w:rsid w:val="0017318D"/>
    <w:rsid w:val="001A2004"/>
    <w:rsid w:val="001C3E10"/>
    <w:rsid w:val="001C5721"/>
    <w:rsid w:val="001D3DFD"/>
    <w:rsid w:val="001D657A"/>
    <w:rsid w:val="001F24CC"/>
    <w:rsid w:val="001F2B03"/>
    <w:rsid w:val="002D144B"/>
    <w:rsid w:val="002D7495"/>
    <w:rsid w:val="00330520"/>
    <w:rsid w:val="00386866"/>
    <w:rsid w:val="00471B8E"/>
    <w:rsid w:val="00493561"/>
    <w:rsid w:val="004E1C69"/>
    <w:rsid w:val="00521C21"/>
    <w:rsid w:val="0055414F"/>
    <w:rsid w:val="00562E95"/>
    <w:rsid w:val="005714A1"/>
    <w:rsid w:val="005A014D"/>
    <w:rsid w:val="005B5D8A"/>
    <w:rsid w:val="005E2CCB"/>
    <w:rsid w:val="006271C6"/>
    <w:rsid w:val="0067526C"/>
    <w:rsid w:val="006C414B"/>
    <w:rsid w:val="0076229B"/>
    <w:rsid w:val="00765156"/>
    <w:rsid w:val="00783764"/>
    <w:rsid w:val="00811C2D"/>
    <w:rsid w:val="008C067B"/>
    <w:rsid w:val="00941149"/>
    <w:rsid w:val="009A7033"/>
    <w:rsid w:val="00A5474D"/>
    <w:rsid w:val="00A5550C"/>
    <w:rsid w:val="00A566D9"/>
    <w:rsid w:val="00A8745E"/>
    <w:rsid w:val="00B17EFC"/>
    <w:rsid w:val="00B27C23"/>
    <w:rsid w:val="00B630BD"/>
    <w:rsid w:val="00BC5895"/>
    <w:rsid w:val="00BD1F15"/>
    <w:rsid w:val="00C342DA"/>
    <w:rsid w:val="00D60F72"/>
    <w:rsid w:val="00D9627E"/>
    <w:rsid w:val="00DF34D1"/>
    <w:rsid w:val="00E15FBD"/>
    <w:rsid w:val="00E801C4"/>
    <w:rsid w:val="00F1222F"/>
    <w:rsid w:val="00F649F9"/>
    <w:rsid w:val="6BBC0520"/>
    <w:rsid w:val="7F0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Plain Text"/>
    <w:basedOn w:val="1"/>
    <w:link w:val="10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Знак"/>
    <w:basedOn w:val="2"/>
    <w:link w:val="6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1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D8D7-FF95-4CF8-B972-B9E783311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2070</Characters>
  <Lines>17</Lines>
  <Paragraphs>4</Paragraphs>
  <TotalTime>5</TotalTime>
  <ScaleCrop>false</ScaleCrop>
  <LinksUpToDate>false</LinksUpToDate>
  <CharactersWithSpaces>2429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2017-01-23T10:25:00Z</dcterms:created>
  <dc:creator>Админ</dc:creator>
  <cp:lastModifiedBy>TRDK</cp:lastModifiedBy>
  <cp:lastPrinted>2025-01-15T05:28:00Z</cp:lastPrinted>
  <dcterms:modified xsi:type="dcterms:W3CDTF">2026-01-15T12:15:20Z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7835987A98204DC3A6878FE42FCCA627_12</vt:lpwstr>
  </property>
</Properties>
</file>